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77A7D" w14:textId="77777777" w:rsidR="004712E1" w:rsidRPr="00AB3155" w:rsidRDefault="004712E1" w:rsidP="004712E1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AB3155">
        <w:rPr>
          <w:rFonts w:ascii="Arial" w:hAnsi="Arial"/>
          <w:b/>
          <w:bCs/>
          <w:sz w:val="28"/>
          <w:szCs w:val="28"/>
          <w:u w:val="single"/>
        </w:rPr>
        <w:t>JOB ADVERTISEMENT</w:t>
      </w:r>
    </w:p>
    <w:p w14:paraId="4DB2CD40" w14:textId="77777777" w:rsidR="004712E1" w:rsidRDefault="004712E1" w:rsidP="004712E1">
      <w:pPr>
        <w:pStyle w:val="Body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8873DE8" w14:textId="77777777" w:rsidR="004712E1" w:rsidRDefault="004712E1" w:rsidP="004712E1">
      <w:pPr>
        <w:pStyle w:val="Body"/>
        <w:jc w:val="center"/>
        <w:rPr>
          <w:rFonts w:ascii="Arial" w:hAnsi="Arial"/>
          <w:b/>
          <w:sz w:val="44"/>
          <w:szCs w:val="44"/>
        </w:rPr>
      </w:pPr>
    </w:p>
    <w:p w14:paraId="5F78E0CC" w14:textId="6DDBE904" w:rsidR="004712E1" w:rsidRPr="004712E1" w:rsidRDefault="004712E1" w:rsidP="004712E1">
      <w:pPr>
        <w:pStyle w:val="Body"/>
        <w:jc w:val="center"/>
        <w:rPr>
          <w:rFonts w:ascii="Arial" w:eastAsia="Arial" w:hAnsi="Arial" w:cs="Arial"/>
          <w:b/>
          <w:sz w:val="44"/>
          <w:szCs w:val="44"/>
        </w:rPr>
      </w:pPr>
      <w:r w:rsidRPr="004712E1">
        <w:rPr>
          <w:rFonts w:ascii="Arial" w:hAnsi="Arial"/>
          <w:b/>
          <w:sz w:val="44"/>
          <w:szCs w:val="44"/>
        </w:rPr>
        <w:t xml:space="preserve">Packington Parish Council </w:t>
      </w:r>
    </w:p>
    <w:p w14:paraId="3B54D610" w14:textId="77777777" w:rsidR="004712E1" w:rsidRDefault="004712E1" w:rsidP="004712E1">
      <w:pPr>
        <w:pStyle w:val="Body"/>
        <w:jc w:val="center"/>
        <w:rPr>
          <w:rFonts w:ascii="Arial" w:eastAsia="Arial" w:hAnsi="Arial" w:cs="Arial"/>
          <w:sz w:val="22"/>
          <w:szCs w:val="22"/>
          <w:shd w:val="clear" w:color="auto" w:fill="FFFF00"/>
        </w:rPr>
      </w:pPr>
    </w:p>
    <w:p w14:paraId="40A5097E" w14:textId="77777777" w:rsidR="004712E1" w:rsidRDefault="004712E1" w:rsidP="004712E1">
      <w:pPr>
        <w:pStyle w:val="Body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Has a vacancy for Parish Clerk / Responsible Financial Officer</w:t>
      </w:r>
    </w:p>
    <w:p w14:paraId="1669ECE9" w14:textId="574E660D" w:rsidR="004712E1" w:rsidRDefault="00C53445" w:rsidP="004712E1">
      <w:pPr>
        <w:pStyle w:val="Body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4712E1">
        <w:rPr>
          <w:rFonts w:ascii="Arial" w:hAnsi="Arial"/>
          <w:sz w:val="22"/>
          <w:szCs w:val="22"/>
        </w:rPr>
        <w:t xml:space="preserve"> hours per week (days/times flexible when required)</w:t>
      </w:r>
    </w:p>
    <w:p w14:paraId="78B25AB7" w14:textId="77777777" w:rsidR="004712E1" w:rsidRDefault="004712E1" w:rsidP="004712E1">
      <w:pPr>
        <w:pStyle w:val="Body"/>
        <w:jc w:val="center"/>
        <w:rPr>
          <w:rFonts w:ascii="Arial" w:eastAsia="Arial" w:hAnsi="Arial" w:cs="Arial"/>
          <w:sz w:val="22"/>
          <w:szCs w:val="22"/>
        </w:rPr>
      </w:pPr>
    </w:p>
    <w:p w14:paraId="6D4F27E6" w14:textId="5E5FFCC0" w:rsidR="004712E1" w:rsidRPr="00F31D12" w:rsidRDefault="004712E1" w:rsidP="004712E1">
      <w:pPr>
        <w:pStyle w:val="Body"/>
        <w:jc w:val="center"/>
        <w:rPr>
          <w:rFonts w:ascii="Arial" w:eastAsia="Arial" w:hAnsi="Arial" w:cs="Arial"/>
          <w:iCs/>
          <w:color w:val="auto"/>
          <w:sz w:val="22"/>
          <w:szCs w:val="22"/>
          <w:u w:color="FF0000"/>
          <w:shd w:val="clear" w:color="auto" w:fill="FFFF00"/>
        </w:rPr>
      </w:pPr>
      <w:proofErr w:type="gramStart"/>
      <w:r>
        <w:rPr>
          <w:rFonts w:ascii="Arial" w:hAnsi="Arial"/>
          <w:color w:val="auto"/>
          <w:sz w:val="22"/>
          <w:szCs w:val="22"/>
        </w:rPr>
        <w:t>Salary :</w:t>
      </w:r>
      <w:proofErr w:type="gramEnd"/>
      <w:r>
        <w:rPr>
          <w:rFonts w:ascii="Arial" w:hAnsi="Arial"/>
          <w:color w:val="auto"/>
          <w:sz w:val="22"/>
          <w:szCs w:val="22"/>
        </w:rPr>
        <w:t xml:space="preserve"> NJC Salary Point </w:t>
      </w:r>
      <w:r w:rsidR="00C53445">
        <w:rPr>
          <w:rFonts w:ascii="Arial" w:hAnsi="Arial"/>
          <w:color w:val="auto"/>
          <w:sz w:val="22"/>
          <w:szCs w:val="22"/>
        </w:rPr>
        <w:t>22</w:t>
      </w:r>
      <w:r w:rsidRPr="00F31D12">
        <w:rPr>
          <w:rFonts w:ascii="Arial" w:hAnsi="Arial"/>
          <w:iCs/>
          <w:color w:val="auto"/>
          <w:sz w:val="22"/>
          <w:szCs w:val="22"/>
          <w:u w:color="FF0000"/>
          <w:lang w:val="it-IT"/>
        </w:rPr>
        <w:t xml:space="preserve"> - </w:t>
      </w:r>
      <w:r w:rsidR="00E155C6">
        <w:rPr>
          <w:rFonts w:ascii="Arial" w:hAnsi="Arial"/>
          <w:iCs/>
          <w:color w:val="auto"/>
          <w:sz w:val="22"/>
          <w:szCs w:val="22"/>
          <w:u w:color="FF0000"/>
          <w:lang w:val="it-IT"/>
        </w:rPr>
        <w:t>£31,364 pro rata</w:t>
      </w:r>
      <w:r w:rsidRPr="00F31D12">
        <w:rPr>
          <w:rFonts w:ascii="Arial" w:hAnsi="Arial"/>
          <w:iCs/>
          <w:color w:val="auto"/>
          <w:sz w:val="22"/>
          <w:szCs w:val="22"/>
          <w:u w:color="FF0000"/>
          <w:lang w:val="fr-FR"/>
        </w:rPr>
        <w:t xml:space="preserve"> </w:t>
      </w:r>
    </w:p>
    <w:p w14:paraId="10BA817E" w14:textId="4362CCD9" w:rsidR="004712E1" w:rsidRPr="00C53445" w:rsidRDefault="004712E1" w:rsidP="004712E1">
      <w:pPr>
        <w:pStyle w:val="Body"/>
        <w:jc w:val="center"/>
        <w:rPr>
          <w:rFonts w:ascii="Arial" w:hAnsi="Arial"/>
          <w:iCs/>
          <w:color w:val="FF0000"/>
          <w:sz w:val="22"/>
          <w:szCs w:val="22"/>
          <w:u w:color="FF0000"/>
        </w:rPr>
      </w:pPr>
      <w:r w:rsidRPr="00F31D12">
        <w:rPr>
          <w:rFonts w:ascii="Arial" w:hAnsi="Arial"/>
          <w:iCs/>
          <w:color w:val="auto"/>
          <w:sz w:val="22"/>
          <w:szCs w:val="22"/>
          <w:u w:color="FF0000"/>
          <w:lang w:val="es-ES_tradnl"/>
        </w:rPr>
        <w:t>Actual</w:t>
      </w:r>
      <w:r w:rsidRPr="00F31D12">
        <w:rPr>
          <w:rFonts w:ascii="Arial" w:hAnsi="Arial"/>
          <w:iCs/>
          <w:color w:val="auto"/>
          <w:sz w:val="22"/>
          <w:szCs w:val="22"/>
          <w:u w:color="FF0000"/>
        </w:rPr>
        <w:t xml:space="preserve"> Pay</w:t>
      </w:r>
      <w:r w:rsidRPr="00F31D12">
        <w:rPr>
          <w:rFonts w:ascii="Arial" w:hAnsi="Arial"/>
          <w:iCs/>
          <w:color w:val="auto"/>
          <w:sz w:val="22"/>
          <w:szCs w:val="22"/>
          <w:u w:color="FF0000"/>
          <w:lang w:val="es-ES_tradnl"/>
        </w:rPr>
        <w:t xml:space="preserve"> - </w:t>
      </w:r>
      <w:r w:rsidRPr="00F31D12">
        <w:rPr>
          <w:rFonts w:ascii="Arial" w:hAnsi="Arial"/>
          <w:iCs/>
          <w:color w:val="auto"/>
          <w:sz w:val="22"/>
          <w:szCs w:val="22"/>
          <w:u w:color="FF0000"/>
        </w:rPr>
        <w:t>£</w:t>
      </w:r>
      <w:r w:rsidR="00E155C6">
        <w:rPr>
          <w:rFonts w:ascii="Arial" w:hAnsi="Arial"/>
          <w:iCs/>
          <w:color w:val="auto"/>
          <w:sz w:val="22"/>
          <w:szCs w:val="22"/>
          <w:u w:color="FF0000"/>
        </w:rPr>
        <w:t>8,</w:t>
      </w:r>
      <w:r w:rsidR="00E155C6" w:rsidRPr="00E155C6">
        <w:rPr>
          <w:rFonts w:ascii="Arial" w:hAnsi="Arial"/>
          <w:iCs/>
          <w:color w:val="000000" w:themeColor="text1"/>
          <w:sz w:val="22"/>
          <w:szCs w:val="22"/>
          <w:u w:color="FF0000"/>
        </w:rPr>
        <w:t>476</w:t>
      </w:r>
      <w:proofErr w:type="gramStart"/>
      <w:r w:rsidRPr="00E155C6">
        <w:rPr>
          <w:rFonts w:ascii="Arial" w:hAnsi="Arial"/>
          <w:iCs/>
          <w:color w:val="000000" w:themeColor="text1"/>
          <w:sz w:val="22"/>
          <w:szCs w:val="22"/>
          <w:u w:color="FF0000"/>
        </w:rPr>
        <w:t>p.a</w:t>
      </w:r>
      <w:proofErr w:type="gramEnd"/>
      <w:r w:rsidRPr="00E155C6">
        <w:rPr>
          <w:rFonts w:ascii="Arial" w:hAnsi="Arial"/>
          <w:iCs/>
          <w:color w:val="000000" w:themeColor="text1"/>
          <w:sz w:val="22"/>
          <w:szCs w:val="22"/>
          <w:u w:color="FF0000"/>
        </w:rPr>
        <w:t xml:space="preserve"> equivalent to £</w:t>
      </w:r>
      <w:r w:rsidR="00E155C6" w:rsidRPr="00E155C6">
        <w:rPr>
          <w:rFonts w:ascii="Arial" w:hAnsi="Arial"/>
          <w:iCs/>
          <w:color w:val="000000" w:themeColor="text1"/>
          <w:sz w:val="22"/>
          <w:szCs w:val="22"/>
          <w:u w:color="FF0000"/>
        </w:rPr>
        <w:t xml:space="preserve">16.30 </w:t>
      </w:r>
      <w:r w:rsidRPr="00E155C6">
        <w:rPr>
          <w:rFonts w:ascii="Arial" w:hAnsi="Arial"/>
          <w:iCs/>
          <w:color w:val="000000" w:themeColor="text1"/>
          <w:sz w:val="22"/>
          <w:szCs w:val="22"/>
          <w:u w:color="FF0000"/>
        </w:rPr>
        <w:t xml:space="preserve">per hour </w:t>
      </w:r>
    </w:p>
    <w:p w14:paraId="5E0677A4" w14:textId="77777777" w:rsidR="004712E1" w:rsidRDefault="004712E1" w:rsidP="004712E1">
      <w:pPr>
        <w:pStyle w:val="Body"/>
        <w:jc w:val="center"/>
        <w:rPr>
          <w:rFonts w:ascii="Arial" w:eastAsia="Arial" w:hAnsi="Arial" w:cs="Arial"/>
          <w:iCs/>
          <w:color w:val="auto"/>
          <w:sz w:val="22"/>
          <w:szCs w:val="22"/>
          <w:u w:color="FF0000"/>
        </w:rPr>
      </w:pPr>
    </w:p>
    <w:p w14:paraId="3928C99C" w14:textId="77777777" w:rsidR="004712E1" w:rsidRDefault="004712E1" w:rsidP="004712E1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We are a friendly enthusiastic Council, who are keen to make a positive difference to our Parish. We have lots of ideas and are looking for a Parish Clerk/Responsible Financial Officer to support in the efficient running of the Parish Council.</w:t>
      </w:r>
    </w:p>
    <w:p w14:paraId="1B87FCBF" w14:textId="77777777" w:rsidR="004712E1" w:rsidRDefault="004712E1" w:rsidP="004712E1">
      <w:pPr>
        <w:pStyle w:val="Body"/>
        <w:rPr>
          <w:rFonts w:ascii="Arial" w:hAnsi="Arial"/>
          <w:sz w:val="22"/>
          <w:szCs w:val="22"/>
        </w:rPr>
      </w:pPr>
    </w:p>
    <w:p w14:paraId="6CCB4940" w14:textId="39E183BF" w:rsidR="004712E1" w:rsidRDefault="004712E1" w:rsidP="004712E1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As well as being friendly, enthusiastic, well </w:t>
      </w:r>
      <w:proofErr w:type="spellStart"/>
      <w:r>
        <w:rPr>
          <w:rFonts w:ascii="Arial" w:hAnsi="Arial"/>
          <w:sz w:val="22"/>
          <w:szCs w:val="22"/>
        </w:rPr>
        <w:t>organised</w:t>
      </w:r>
      <w:proofErr w:type="spellEnd"/>
      <w:r>
        <w:rPr>
          <w:rFonts w:ascii="Arial" w:hAnsi="Arial"/>
          <w:sz w:val="22"/>
          <w:szCs w:val="22"/>
        </w:rPr>
        <w:t xml:space="preserve"> and calm, we are looking for someone who:</w:t>
      </w:r>
    </w:p>
    <w:p w14:paraId="4DC60573" w14:textId="77777777" w:rsidR="004712E1" w:rsidRDefault="004712E1" w:rsidP="004712E1">
      <w:pPr>
        <w:pStyle w:val="Body"/>
        <w:rPr>
          <w:rFonts w:ascii="Arial" w:eastAsia="Arial" w:hAnsi="Arial" w:cs="Arial"/>
          <w:sz w:val="22"/>
          <w:szCs w:val="22"/>
        </w:rPr>
      </w:pPr>
    </w:p>
    <w:p w14:paraId="40CBE784" w14:textId="77777777" w:rsidR="004712E1" w:rsidRDefault="004712E1" w:rsidP="004712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has excellent people skills, including the ability to work with </w:t>
      </w:r>
      <w:proofErr w:type="spellStart"/>
      <w:r>
        <w:rPr>
          <w:rFonts w:ascii="Arial" w:hAnsi="Arial"/>
          <w:sz w:val="22"/>
          <w:szCs w:val="22"/>
        </w:rPr>
        <w:t>Councillors</w:t>
      </w:r>
      <w:proofErr w:type="spellEnd"/>
      <w:r>
        <w:rPr>
          <w:rFonts w:ascii="Arial" w:hAnsi="Arial"/>
          <w:sz w:val="22"/>
          <w:szCs w:val="22"/>
        </w:rPr>
        <w:t xml:space="preserve">, members of the public and third party </w:t>
      </w:r>
      <w:proofErr w:type="spellStart"/>
      <w:r>
        <w:rPr>
          <w:rFonts w:ascii="Arial" w:hAnsi="Arial"/>
          <w:sz w:val="22"/>
          <w:szCs w:val="22"/>
        </w:rPr>
        <w:t>organisations</w:t>
      </w:r>
      <w:proofErr w:type="spellEnd"/>
    </w:p>
    <w:p w14:paraId="697D8B84" w14:textId="77777777" w:rsidR="004712E1" w:rsidRDefault="004712E1" w:rsidP="004712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is proficient with the use of email, Microsoft word, excel and </w:t>
      </w:r>
      <w:proofErr w:type="spellStart"/>
      <w:r>
        <w:rPr>
          <w:rFonts w:ascii="Arial" w:hAnsi="Arial"/>
          <w:sz w:val="22"/>
          <w:szCs w:val="22"/>
        </w:rPr>
        <w:t>powerpoint</w:t>
      </w:r>
      <w:proofErr w:type="spellEnd"/>
      <w:r>
        <w:rPr>
          <w:rFonts w:ascii="Arial" w:hAnsi="Arial"/>
          <w:sz w:val="22"/>
          <w:szCs w:val="22"/>
        </w:rPr>
        <w:t xml:space="preserve"> </w:t>
      </w:r>
    </w:p>
    <w:p w14:paraId="105E3B9F" w14:textId="77777777" w:rsidR="004712E1" w:rsidRDefault="004712E1" w:rsidP="004712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is an accurate record keeper, well </w:t>
      </w:r>
      <w:proofErr w:type="spellStart"/>
      <w:r>
        <w:rPr>
          <w:rFonts w:ascii="Arial" w:hAnsi="Arial"/>
          <w:sz w:val="22"/>
          <w:szCs w:val="22"/>
        </w:rPr>
        <w:t>organised</w:t>
      </w:r>
      <w:proofErr w:type="spellEnd"/>
      <w:r>
        <w:rPr>
          <w:rFonts w:ascii="Arial" w:hAnsi="Arial"/>
          <w:sz w:val="22"/>
          <w:szCs w:val="22"/>
        </w:rPr>
        <w:t xml:space="preserve"> and able to meet deadlines</w:t>
      </w:r>
    </w:p>
    <w:p w14:paraId="0A21EF1F" w14:textId="77777777" w:rsidR="004712E1" w:rsidRDefault="004712E1" w:rsidP="004712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will, with appropriate training be able to deal with the day to day management of the Parish Council including updating the website</w:t>
      </w:r>
    </w:p>
    <w:p w14:paraId="52DF401E" w14:textId="77777777" w:rsidR="004712E1" w:rsidRDefault="004712E1" w:rsidP="004712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can</w:t>
      </w:r>
      <w:r>
        <w:rPr>
          <w:rFonts w:ascii="Arial" w:hAnsi="Arial"/>
          <w:color w:val="0432FF"/>
          <w:sz w:val="22"/>
          <w:szCs w:val="22"/>
        </w:rPr>
        <w:t xml:space="preserve"> </w:t>
      </w:r>
      <w:r w:rsidRPr="00575AD9">
        <w:rPr>
          <w:rFonts w:ascii="Arial" w:hAnsi="Arial"/>
          <w:color w:val="auto"/>
          <w:sz w:val="22"/>
          <w:szCs w:val="22"/>
        </w:rPr>
        <w:t>identify</w:t>
      </w:r>
      <w:r>
        <w:rPr>
          <w:rFonts w:ascii="Arial" w:hAnsi="Arial"/>
          <w:sz w:val="22"/>
          <w:szCs w:val="22"/>
        </w:rPr>
        <w:t xml:space="preserve">ing funding opportunities and help prepare bids for grants funding </w:t>
      </w:r>
    </w:p>
    <w:p w14:paraId="59ABA027" w14:textId="77777777" w:rsidR="004712E1" w:rsidRDefault="004712E1" w:rsidP="004712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with training and support, ensure the smooth running of the Parish Council and suggest new ideas or working practices</w:t>
      </w:r>
    </w:p>
    <w:p w14:paraId="282BEF88" w14:textId="77777777" w:rsidR="004712E1" w:rsidRDefault="004712E1" w:rsidP="004712E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will undertake any other duties as may be reasonably required from time to time and which may involve additional evening or daytime meetings</w:t>
      </w:r>
    </w:p>
    <w:p w14:paraId="3890F572" w14:textId="77777777" w:rsidR="004712E1" w:rsidRDefault="004712E1" w:rsidP="004712E1">
      <w:pP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C24E35E" w14:textId="77777777" w:rsidR="004712E1" w:rsidRDefault="004712E1" w:rsidP="004712E1">
      <w:pP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job is carried out from home and the successful candidate may be expected to start working towards obtaining </w:t>
      </w:r>
      <w:proofErr w:type="spellStart"/>
      <w:r>
        <w:rPr>
          <w:rFonts w:ascii="Arial" w:hAnsi="Arial"/>
          <w:sz w:val="22"/>
          <w:szCs w:val="22"/>
        </w:rPr>
        <w:t>CiLCA</w:t>
      </w:r>
      <w:proofErr w:type="spellEnd"/>
      <w:r>
        <w:rPr>
          <w:rFonts w:ascii="Arial" w:hAnsi="Arial"/>
          <w:sz w:val="22"/>
          <w:szCs w:val="22"/>
        </w:rPr>
        <w:t xml:space="preserve"> (Certificate in Local Council Administration) if it is felt to be necessary in the future and </w:t>
      </w:r>
      <w:proofErr w:type="gramStart"/>
      <w:r>
        <w:rPr>
          <w:rFonts w:ascii="Arial" w:hAnsi="Arial"/>
          <w:sz w:val="22"/>
          <w:szCs w:val="22"/>
        </w:rPr>
        <w:t>once</w:t>
      </w:r>
      <w:proofErr w:type="gramEnd"/>
      <w:r>
        <w:rPr>
          <w:rFonts w:ascii="Arial" w:hAnsi="Arial"/>
          <w:sz w:val="22"/>
          <w:szCs w:val="22"/>
        </w:rPr>
        <w:t xml:space="preserve"> they have completed the initial 6 month training period. </w:t>
      </w:r>
    </w:p>
    <w:p w14:paraId="1E335588" w14:textId="77777777" w:rsidR="004712E1" w:rsidRDefault="004712E1" w:rsidP="004712E1">
      <w:pPr>
        <w:pStyle w:val="Body"/>
        <w:rPr>
          <w:rFonts w:ascii="Arial" w:eastAsia="Arial" w:hAnsi="Arial" w:cs="Arial"/>
          <w:sz w:val="22"/>
          <w:szCs w:val="22"/>
        </w:rPr>
      </w:pPr>
    </w:p>
    <w:p w14:paraId="326507B7" w14:textId="10FCEC49" w:rsidR="004712E1" w:rsidRDefault="004712E1" w:rsidP="004712E1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contact </w:t>
      </w:r>
      <w:r w:rsidR="00E155C6">
        <w:rPr>
          <w:rFonts w:ascii="Arial" w:hAnsi="Arial"/>
          <w:sz w:val="22"/>
          <w:szCs w:val="22"/>
        </w:rPr>
        <w:t>Chris Miles</w:t>
      </w:r>
      <w:r>
        <w:rPr>
          <w:rFonts w:ascii="Arial" w:hAnsi="Arial"/>
          <w:sz w:val="22"/>
          <w:szCs w:val="22"/>
        </w:rPr>
        <w:t xml:space="preserve">, via phone or email (see below) if you would like to know more about Packington Parish Council, the job or would like an application pack.  </w:t>
      </w:r>
    </w:p>
    <w:p w14:paraId="68E5D1FE" w14:textId="77777777" w:rsidR="004712E1" w:rsidRDefault="004712E1" w:rsidP="004712E1">
      <w:pPr>
        <w:pStyle w:val="Body"/>
        <w:rPr>
          <w:rFonts w:ascii="Arial" w:eastAsia="Arial" w:hAnsi="Arial" w:cs="Arial"/>
          <w:sz w:val="22"/>
          <w:szCs w:val="22"/>
        </w:rPr>
      </w:pPr>
    </w:p>
    <w:p w14:paraId="53B5E74C" w14:textId="457B248C" w:rsidR="004712E1" w:rsidRDefault="004712E1" w:rsidP="004712E1">
      <w:pPr>
        <w:pStyle w:val="Body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</w:rPr>
        <w:t>The closing date for return of applications is</w:t>
      </w:r>
      <w:r w:rsidR="00E155C6">
        <w:rPr>
          <w:rFonts w:ascii="Arial" w:hAnsi="Arial"/>
          <w:sz w:val="22"/>
          <w:szCs w:val="22"/>
        </w:rPr>
        <w:t xml:space="preserve"> Friday 11</w:t>
      </w:r>
      <w:r w:rsidR="00E155C6" w:rsidRPr="00E155C6">
        <w:rPr>
          <w:rFonts w:ascii="Arial" w:hAnsi="Arial"/>
          <w:sz w:val="22"/>
          <w:szCs w:val="22"/>
          <w:vertAlign w:val="superscript"/>
        </w:rPr>
        <w:t>th</w:t>
      </w:r>
      <w:r w:rsidR="00E155C6">
        <w:rPr>
          <w:rFonts w:ascii="Arial" w:hAnsi="Arial"/>
          <w:sz w:val="22"/>
          <w:szCs w:val="22"/>
        </w:rPr>
        <w:t xml:space="preserve"> October</w:t>
      </w:r>
      <w:r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  <w:lang w:val="fr-FR"/>
        </w:rPr>
        <w:t xml:space="preserve"> interviews to </w:t>
      </w:r>
      <w:proofErr w:type="spellStart"/>
      <w:r>
        <w:rPr>
          <w:rFonts w:ascii="Arial" w:hAnsi="Arial"/>
          <w:sz w:val="22"/>
          <w:szCs w:val="22"/>
          <w:lang w:val="fr-FR"/>
        </w:rPr>
        <w:t>be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fr-FR"/>
        </w:rPr>
        <w:t>held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in the </w:t>
      </w:r>
      <w:proofErr w:type="spellStart"/>
      <w:r w:rsidR="007702FC">
        <w:rPr>
          <w:rFonts w:ascii="Arial" w:hAnsi="Arial"/>
          <w:sz w:val="22"/>
          <w:szCs w:val="22"/>
          <w:lang w:val="fr-FR"/>
        </w:rPr>
        <w:t>week</w:t>
      </w:r>
      <w:proofErr w:type="spellEnd"/>
      <w:r w:rsidR="007702FC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="007702FC">
        <w:rPr>
          <w:rFonts w:ascii="Arial" w:hAnsi="Arial"/>
          <w:sz w:val="22"/>
          <w:szCs w:val="22"/>
          <w:lang w:val="fr-FR"/>
        </w:rPr>
        <w:t>commencing</w:t>
      </w:r>
      <w:proofErr w:type="spellEnd"/>
      <w:r w:rsidR="007702FC">
        <w:rPr>
          <w:rFonts w:ascii="Arial" w:hAnsi="Arial"/>
          <w:sz w:val="22"/>
          <w:szCs w:val="22"/>
          <w:lang w:val="fr-FR"/>
        </w:rPr>
        <w:t xml:space="preserve"> 14th </w:t>
      </w:r>
      <w:proofErr w:type="spellStart"/>
      <w:r w:rsidR="00E155C6">
        <w:rPr>
          <w:rFonts w:ascii="Arial" w:hAnsi="Arial"/>
          <w:sz w:val="22"/>
          <w:szCs w:val="22"/>
          <w:lang w:val="fr-FR"/>
        </w:rPr>
        <w:t>October</w:t>
      </w:r>
      <w:proofErr w:type="spellEnd"/>
      <w:r w:rsidR="00E155C6">
        <w:rPr>
          <w:rFonts w:ascii="Arial" w:hAnsi="Arial"/>
          <w:sz w:val="22"/>
          <w:szCs w:val="22"/>
          <w:lang w:val="fr-FR"/>
        </w:rPr>
        <w:t>.</w:t>
      </w:r>
      <w:r w:rsidRPr="00C53445">
        <w:rPr>
          <w:rFonts w:ascii="Arial" w:hAnsi="Arial"/>
          <w:b/>
          <w:color w:val="FF0000"/>
          <w:sz w:val="22"/>
          <w:szCs w:val="22"/>
          <w:lang w:val="fr-FR"/>
        </w:rPr>
        <w:t xml:space="preserve"> </w:t>
      </w:r>
    </w:p>
    <w:p w14:paraId="04772947" w14:textId="77777777" w:rsidR="004712E1" w:rsidRDefault="004712E1" w:rsidP="004712E1">
      <w:pPr>
        <w:pStyle w:val="Body"/>
        <w:rPr>
          <w:rFonts w:ascii="Arial" w:eastAsia="Arial" w:hAnsi="Arial" w:cs="Arial"/>
          <w:sz w:val="22"/>
          <w:szCs w:val="22"/>
        </w:rPr>
      </w:pPr>
    </w:p>
    <w:p w14:paraId="6A773406" w14:textId="77777777" w:rsidR="004712E1" w:rsidRDefault="004712E1" w:rsidP="004712E1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send</w:t>
      </w:r>
      <w:r>
        <w:rPr>
          <w:rFonts w:ascii="Arial" w:hAnsi="Arial"/>
          <w:sz w:val="22"/>
          <w:szCs w:val="22"/>
          <w:lang w:val="fr-FR"/>
        </w:rPr>
        <w:t xml:space="preserve"> </w:t>
      </w:r>
      <w:r>
        <w:rPr>
          <w:rFonts w:ascii="Arial" w:hAnsi="Arial"/>
          <w:sz w:val="22"/>
          <w:szCs w:val="22"/>
        </w:rPr>
        <w:t>applications to:</w:t>
      </w:r>
    </w:p>
    <w:p w14:paraId="7A13C2F6" w14:textId="77777777" w:rsidR="004712E1" w:rsidRDefault="004712E1" w:rsidP="004712E1">
      <w:pPr>
        <w:pStyle w:val="Body"/>
        <w:rPr>
          <w:rFonts w:ascii="Arial" w:eastAsia="Arial" w:hAnsi="Arial" w:cs="Arial"/>
          <w:sz w:val="22"/>
          <w:szCs w:val="22"/>
        </w:rPr>
      </w:pPr>
    </w:p>
    <w:p w14:paraId="56B5F3E4" w14:textId="7A94B8E4" w:rsidR="004712E1" w:rsidRDefault="00E155C6" w:rsidP="004712E1">
      <w:pPr>
        <w:pStyle w:val="normal-p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Chris Miles (Chairman)</w:t>
      </w:r>
    </w:p>
    <w:p w14:paraId="4946A6EF" w14:textId="13CA502B" w:rsidR="007323B7" w:rsidRDefault="007323B7" w:rsidP="004712E1">
      <w:pPr>
        <w:pStyle w:val="normal-p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Packington Parish Council</w:t>
      </w:r>
    </w:p>
    <w:p w14:paraId="4E2C3BDB" w14:textId="4942AEAA" w:rsidR="00E155C6" w:rsidRDefault="00E155C6" w:rsidP="004712E1">
      <w:pPr>
        <w:pStyle w:val="normal-p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14 </w:t>
      </w:r>
      <w:proofErr w:type="spellStart"/>
      <w:r>
        <w:rPr>
          <w:rFonts w:ascii="Arial" w:hAnsi="Arial"/>
          <w:sz w:val="22"/>
          <w:szCs w:val="22"/>
        </w:rPr>
        <w:t>Babelake</w:t>
      </w:r>
      <w:proofErr w:type="spellEnd"/>
      <w:r>
        <w:rPr>
          <w:rFonts w:ascii="Arial" w:hAnsi="Arial"/>
          <w:sz w:val="22"/>
          <w:szCs w:val="22"/>
        </w:rPr>
        <w:t xml:space="preserve"> Street</w:t>
      </w:r>
    </w:p>
    <w:p w14:paraId="3B0FDA4C" w14:textId="0BDD872D" w:rsidR="00E155C6" w:rsidRDefault="00E155C6" w:rsidP="004712E1">
      <w:pPr>
        <w:pStyle w:val="normal-p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Packington</w:t>
      </w:r>
    </w:p>
    <w:p w14:paraId="69CD85A2" w14:textId="084DEF40" w:rsidR="00E155C6" w:rsidRDefault="00E155C6" w:rsidP="004712E1">
      <w:pPr>
        <w:pStyle w:val="normal-p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Leicestershire</w:t>
      </w:r>
    </w:p>
    <w:p w14:paraId="2EB98979" w14:textId="4BED02AB" w:rsidR="00E155C6" w:rsidRDefault="00E155C6" w:rsidP="004712E1">
      <w:pPr>
        <w:pStyle w:val="normal-p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LE65 1WD</w:t>
      </w:r>
    </w:p>
    <w:p w14:paraId="46167A7E" w14:textId="2876FB67" w:rsidR="00E155C6" w:rsidRDefault="00E155C6" w:rsidP="004712E1">
      <w:pPr>
        <w:pStyle w:val="normal-p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Email to: </w:t>
      </w:r>
      <w:hyperlink r:id="rId5" w:history="1">
        <w:r w:rsidRPr="00A6298E">
          <w:rPr>
            <w:rStyle w:val="Hyperlink"/>
            <w:rFonts w:ascii="Arial" w:hAnsi="Arial"/>
            <w:sz w:val="22"/>
            <w:szCs w:val="22"/>
          </w:rPr>
          <w:t>chmilesppc@gmail.com</w:t>
        </w:r>
      </w:hyperlink>
    </w:p>
    <w:p w14:paraId="30799E3A" w14:textId="47B036C1" w:rsidR="004712E1" w:rsidRDefault="007323B7" w:rsidP="004712E1">
      <w:pPr>
        <w:pStyle w:val="normal-p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Tel: 07856 179485</w:t>
      </w:r>
    </w:p>
    <w:p w14:paraId="7CD6AEFD" w14:textId="77777777" w:rsidR="00682A1B" w:rsidRDefault="00682A1B"/>
    <w:sectPr w:rsidR="00682A1B" w:rsidSect="004712E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55A"/>
    <w:multiLevelType w:val="hybridMultilevel"/>
    <w:tmpl w:val="F8C68842"/>
    <w:numStyleLink w:val="ImportedStyle4"/>
  </w:abstractNum>
  <w:abstractNum w:abstractNumId="1" w15:restartNumberingAfterBreak="0">
    <w:nsid w:val="347B1FA2"/>
    <w:multiLevelType w:val="hybridMultilevel"/>
    <w:tmpl w:val="615ED2E6"/>
    <w:numStyleLink w:val="ImportedStyle2"/>
  </w:abstractNum>
  <w:abstractNum w:abstractNumId="2" w15:restartNumberingAfterBreak="0">
    <w:nsid w:val="51600FEA"/>
    <w:multiLevelType w:val="hybridMultilevel"/>
    <w:tmpl w:val="615ED2E6"/>
    <w:styleLink w:val="ImportedStyle2"/>
    <w:lvl w:ilvl="0" w:tplc="458A0A90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82462">
      <w:start w:val="1"/>
      <w:numFmt w:val="lowerLetter"/>
      <w:lvlText w:val="%2."/>
      <w:lvlJc w:val="left"/>
      <w:pPr>
        <w:ind w:left="1440" w:hanging="2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06EE2">
      <w:start w:val="1"/>
      <w:numFmt w:val="lowerRoman"/>
      <w:lvlText w:val="%3."/>
      <w:lvlJc w:val="left"/>
      <w:pPr>
        <w:ind w:left="2160" w:hanging="24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380B24">
      <w:start w:val="1"/>
      <w:numFmt w:val="decimal"/>
      <w:lvlText w:val="%4."/>
      <w:lvlJc w:val="left"/>
      <w:pPr>
        <w:ind w:left="2880" w:hanging="2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41BD6">
      <w:start w:val="1"/>
      <w:numFmt w:val="lowerLetter"/>
      <w:lvlText w:val="%5."/>
      <w:lvlJc w:val="left"/>
      <w:pPr>
        <w:ind w:left="3600" w:hanging="2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2E18E">
      <w:start w:val="1"/>
      <w:numFmt w:val="lowerRoman"/>
      <w:lvlText w:val="%6."/>
      <w:lvlJc w:val="left"/>
      <w:pPr>
        <w:ind w:left="4320" w:hanging="24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4C76F6">
      <w:start w:val="1"/>
      <w:numFmt w:val="decimal"/>
      <w:lvlText w:val="%7."/>
      <w:lvlJc w:val="left"/>
      <w:pPr>
        <w:ind w:left="5040" w:hanging="2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09290">
      <w:start w:val="1"/>
      <w:numFmt w:val="lowerLetter"/>
      <w:lvlText w:val="%8."/>
      <w:lvlJc w:val="left"/>
      <w:pPr>
        <w:ind w:left="5760" w:hanging="2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98016E">
      <w:start w:val="1"/>
      <w:numFmt w:val="lowerRoman"/>
      <w:lvlText w:val="%9."/>
      <w:lvlJc w:val="left"/>
      <w:pPr>
        <w:ind w:left="6480" w:hanging="24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310720"/>
    <w:multiLevelType w:val="hybridMultilevel"/>
    <w:tmpl w:val="F8C68842"/>
    <w:styleLink w:val="ImportedStyle4"/>
    <w:lvl w:ilvl="0" w:tplc="B0D0905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82F68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A92B4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88073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A8474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0379E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4B06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78CF1C">
      <w:start w:val="1"/>
      <w:numFmt w:val="bullet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A4BFA4">
      <w:start w:val="1"/>
      <w:numFmt w:val="bullet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8698081">
    <w:abstractNumId w:val="2"/>
  </w:num>
  <w:num w:numId="2" w16cid:durableId="2043675917">
    <w:abstractNumId w:val="1"/>
  </w:num>
  <w:num w:numId="3" w16cid:durableId="2135905061">
    <w:abstractNumId w:val="3"/>
  </w:num>
  <w:num w:numId="4" w16cid:durableId="117873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E1"/>
    <w:rsid w:val="00004657"/>
    <w:rsid w:val="00076E6C"/>
    <w:rsid w:val="000E4419"/>
    <w:rsid w:val="003A47A4"/>
    <w:rsid w:val="003A7AC4"/>
    <w:rsid w:val="003C2FEA"/>
    <w:rsid w:val="00402B82"/>
    <w:rsid w:val="004712E1"/>
    <w:rsid w:val="0047469A"/>
    <w:rsid w:val="006372E6"/>
    <w:rsid w:val="006676D5"/>
    <w:rsid w:val="00682A1B"/>
    <w:rsid w:val="006E5697"/>
    <w:rsid w:val="00725D07"/>
    <w:rsid w:val="007323B7"/>
    <w:rsid w:val="007702FC"/>
    <w:rsid w:val="0077591C"/>
    <w:rsid w:val="007D673B"/>
    <w:rsid w:val="008F1C9B"/>
    <w:rsid w:val="009D7F61"/>
    <w:rsid w:val="00A1132D"/>
    <w:rsid w:val="00A97372"/>
    <w:rsid w:val="00AE22D9"/>
    <w:rsid w:val="00BD5266"/>
    <w:rsid w:val="00C53445"/>
    <w:rsid w:val="00CA567C"/>
    <w:rsid w:val="00D96F16"/>
    <w:rsid w:val="00DF3309"/>
    <w:rsid w:val="00DF7007"/>
    <w:rsid w:val="00E155C6"/>
    <w:rsid w:val="00EA2C83"/>
    <w:rsid w:val="00F06525"/>
    <w:rsid w:val="00F17D2B"/>
    <w:rsid w:val="00F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2DB2"/>
  <w15:chartTrackingRefBased/>
  <w15:docId w15:val="{70DF3FC3-6F77-4732-942B-272177AC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1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12E1"/>
    <w:rPr>
      <w:u w:val="single"/>
    </w:rPr>
  </w:style>
  <w:style w:type="numbering" w:customStyle="1" w:styleId="ImportedStyle2">
    <w:name w:val="Imported Style 2"/>
    <w:rsid w:val="004712E1"/>
    <w:pPr>
      <w:numPr>
        <w:numId w:val="1"/>
      </w:numPr>
    </w:pPr>
  </w:style>
  <w:style w:type="paragraph" w:customStyle="1" w:styleId="Body">
    <w:name w:val="Body"/>
    <w:rsid w:val="00471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rsid w:val="00471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4">
    <w:name w:val="Imported Style 4"/>
    <w:rsid w:val="004712E1"/>
    <w:pPr>
      <w:numPr>
        <w:numId w:val="3"/>
      </w:numPr>
    </w:pPr>
  </w:style>
  <w:style w:type="paragraph" w:customStyle="1" w:styleId="normal-p">
    <w:name w:val="normal-p"/>
    <w:rsid w:val="00471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milesp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Kirstie Frost</cp:lastModifiedBy>
  <cp:revision>2</cp:revision>
  <cp:lastPrinted>2024-08-30T08:04:00Z</cp:lastPrinted>
  <dcterms:created xsi:type="dcterms:W3CDTF">2024-09-02T07:51:00Z</dcterms:created>
  <dcterms:modified xsi:type="dcterms:W3CDTF">2024-09-02T07:51:00Z</dcterms:modified>
</cp:coreProperties>
</file>